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C52C" w14:textId="6047E714" w:rsidR="00727EC8" w:rsidRDefault="00727EC8" w:rsidP="00727EC8"/>
    <w:p w14:paraId="4178D8EF" w14:textId="77777777" w:rsidR="00DB5E3A" w:rsidRDefault="00DB5E3A" w:rsidP="00727EC8"/>
    <w:p w14:paraId="7E5F6CAD" w14:textId="77777777" w:rsidR="00DB5E3A" w:rsidRDefault="00DB5E3A" w:rsidP="00DB5E3A">
      <w:pPr>
        <w:ind w:left="2268"/>
        <w:rPr>
          <w:rFonts w:ascii="Times New Roman" w:hAnsi="Times New Roman" w:cs="Times New Roman"/>
          <w:sz w:val="24"/>
          <w:szCs w:val="24"/>
        </w:rPr>
      </w:pPr>
    </w:p>
    <w:p w14:paraId="2DD91D36" w14:textId="28B11114" w:rsidR="00DB5E3A" w:rsidRPr="00144035" w:rsidRDefault="00DB5E3A" w:rsidP="00DB5E3A">
      <w:pPr>
        <w:rPr>
          <w:rFonts w:ascii="Times New Roman" w:hAnsi="Times New Roman" w:cs="Times New Roman"/>
          <w:sz w:val="24"/>
          <w:szCs w:val="24"/>
        </w:rPr>
      </w:pPr>
      <w:r w:rsidRPr="00144035">
        <w:rPr>
          <w:rFonts w:ascii="Times New Roman" w:hAnsi="Times New Roman" w:cs="Times New Roman"/>
          <w:sz w:val="24"/>
          <w:szCs w:val="24"/>
        </w:rPr>
        <w:t xml:space="preserve">Dear Employer,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7D427DE6" w14:textId="2BE906EE" w:rsidR="00DB5E3A" w:rsidRPr="00144035" w:rsidRDefault="00DB5E3A" w:rsidP="005C3A86">
      <w:pPr>
        <w:jc w:val="both"/>
        <w:rPr>
          <w:rFonts w:ascii="Times New Roman" w:hAnsi="Times New Roman" w:cs="Times New Roman"/>
          <w:sz w:val="24"/>
          <w:szCs w:val="24"/>
        </w:rPr>
      </w:pPr>
      <w:r w:rsidRPr="00144035">
        <w:rPr>
          <w:rFonts w:ascii="Times New Roman" w:hAnsi="Times New Roman" w:cs="Times New Roman"/>
          <w:sz w:val="24"/>
          <w:szCs w:val="24"/>
        </w:rPr>
        <w:t>As part of the Transition Year Programme, students are encouraged to participate in Work Exper</w:t>
      </w:r>
      <w:r>
        <w:rPr>
          <w:rFonts w:ascii="Times New Roman" w:hAnsi="Times New Roman" w:cs="Times New Roman"/>
          <w:sz w:val="24"/>
          <w:szCs w:val="24"/>
        </w:rPr>
        <w:t>ience</w:t>
      </w:r>
      <w:r w:rsidRPr="00144035">
        <w:rPr>
          <w:rFonts w:ascii="Times New Roman" w:hAnsi="Times New Roman" w:cs="Times New Roman"/>
          <w:sz w:val="24"/>
          <w:szCs w:val="24"/>
        </w:rPr>
        <w:t xml:space="preserve">.  Payment is neither accepted nor permitted for this experience. The student is expected to follow a full day in work at your discretion and should not be bound by the beginning and end of the normal school day. </w:t>
      </w:r>
    </w:p>
    <w:p w14:paraId="7AE4E639" w14:textId="77777777" w:rsidR="00DB5E3A" w:rsidRPr="00144035" w:rsidRDefault="00DB5E3A" w:rsidP="005C3A86">
      <w:pPr>
        <w:jc w:val="both"/>
        <w:rPr>
          <w:rFonts w:ascii="Times New Roman" w:hAnsi="Times New Roman" w:cs="Times New Roman"/>
          <w:sz w:val="24"/>
          <w:szCs w:val="24"/>
        </w:rPr>
      </w:pPr>
      <w:r w:rsidRPr="00144035">
        <w:rPr>
          <w:rFonts w:ascii="Times New Roman" w:hAnsi="Times New Roman" w:cs="Times New Roman"/>
          <w:sz w:val="24"/>
          <w:szCs w:val="24"/>
        </w:rPr>
        <w:t xml:space="preserve">I would be grateful if you would offer this student an interview.  If successful in her application, I would ask you to complete the attached Employer Details form which the student will return to me at the school.  </w:t>
      </w:r>
    </w:p>
    <w:p w14:paraId="3A611AB5" w14:textId="77777777" w:rsidR="00DB5E3A" w:rsidRPr="00144035" w:rsidRDefault="00DB5E3A" w:rsidP="005C3A86">
      <w:pPr>
        <w:jc w:val="both"/>
        <w:rPr>
          <w:rFonts w:ascii="Times New Roman" w:hAnsi="Times New Roman" w:cs="Times New Roman"/>
          <w:sz w:val="24"/>
          <w:szCs w:val="24"/>
        </w:rPr>
      </w:pPr>
      <w:r w:rsidRPr="00144035">
        <w:rPr>
          <w:rFonts w:ascii="Times New Roman" w:hAnsi="Times New Roman" w:cs="Times New Roman"/>
          <w:sz w:val="24"/>
          <w:szCs w:val="24"/>
        </w:rPr>
        <w:t>The student is covered by the school’s insurance, a copy of which I will give to the student to return to you on receipt of the completed Em</w:t>
      </w:r>
      <w:r>
        <w:rPr>
          <w:rFonts w:ascii="Times New Roman" w:hAnsi="Times New Roman" w:cs="Times New Roman"/>
          <w:sz w:val="24"/>
          <w:szCs w:val="24"/>
        </w:rPr>
        <w:t>ployer Details Form</w:t>
      </w:r>
      <w:r w:rsidRPr="001440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4A714A" w14:textId="77777777" w:rsidR="00DB5E3A" w:rsidRPr="00144035" w:rsidRDefault="00DB5E3A" w:rsidP="005C3A86">
      <w:pPr>
        <w:jc w:val="both"/>
        <w:rPr>
          <w:rFonts w:ascii="Times New Roman" w:hAnsi="Times New Roman" w:cs="Times New Roman"/>
          <w:sz w:val="24"/>
          <w:szCs w:val="24"/>
        </w:rPr>
      </w:pPr>
      <w:r w:rsidRPr="00144035">
        <w:rPr>
          <w:rFonts w:ascii="Times New Roman" w:hAnsi="Times New Roman" w:cs="Times New Roman"/>
          <w:sz w:val="24"/>
          <w:szCs w:val="24"/>
        </w:rPr>
        <w:t>Thank you for your cooperation.  It would be impossible to implement this very worthwhile aspect of the TY programme without your assistance.</w:t>
      </w:r>
    </w:p>
    <w:p w14:paraId="54E8EE10" w14:textId="77777777" w:rsidR="00DB5E3A" w:rsidRPr="00144035" w:rsidRDefault="00DB5E3A" w:rsidP="005C3A86">
      <w:pPr>
        <w:jc w:val="both"/>
        <w:rPr>
          <w:rFonts w:ascii="Times New Roman" w:hAnsi="Times New Roman" w:cs="Times New Roman"/>
          <w:sz w:val="24"/>
          <w:szCs w:val="24"/>
        </w:rPr>
      </w:pPr>
      <w:r w:rsidRPr="00144035">
        <w:rPr>
          <w:rFonts w:ascii="Times New Roman" w:hAnsi="Times New Roman" w:cs="Times New Roman"/>
          <w:sz w:val="24"/>
          <w:szCs w:val="24"/>
        </w:rPr>
        <w:t>Please contact me at the school if you have any queries.</w:t>
      </w:r>
    </w:p>
    <w:p w14:paraId="0701AEE9" w14:textId="77777777" w:rsidR="00DB5E3A" w:rsidRPr="00144035" w:rsidRDefault="00DB5E3A" w:rsidP="00DB5E3A">
      <w:pPr>
        <w:rPr>
          <w:rFonts w:ascii="Times New Roman" w:hAnsi="Times New Roman" w:cs="Times New Roman"/>
          <w:sz w:val="24"/>
          <w:szCs w:val="24"/>
        </w:rPr>
      </w:pPr>
    </w:p>
    <w:p w14:paraId="669FE4FA" w14:textId="77777777" w:rsidR="00DB5E3A" w:rsidRDefault="00DB5E3A" w:rsidP="00DB5E3A">
      <w:pPr>
        <w:rPr>
          <w:rFonts w:ascii="Times New Roman" w:hAnsi="Times New Roman" w:cs="Times New Roman"/>
          <w:sz w:val="24"/>
          <w:szCs w:val="24"/>
        </w:rPr>
      </w:pPr>
      <w:r w:rsidRPr="00144035">
        <w:rPr>
          <w:rFonts w:ascii="Times New Roman" w:hAnsi="Times New Roman" w:cs="Times New Roman"/>
          <w:sz w:val="24"/>
          <w:szCs w:val="24"/>
        </w:rPr>
        <w:t>Yours faithfully,</w:t>
      </w:r>
    </w:p>
    <w:p w14:paraId="554F4FEF" w14:textId="77777777" w:rsidR="00FD6790" w:rsidRPr="00144035" w:rsidRDefault="00FD6790" w:rsidP="00DB5E3A">
      <w:pPr>
        <w:rPr>
          <w:rFonts w:ascii="Times New Roman" w:hAnsi="Times New Roman" w:cs="Times New Roman"/>
          <w:sz w:val="24"/>
          <w:szCs w:val="24"/>
        </w:rPr>
      </w:pPr>
    </w:p>
    <w:p w14:paraId="1F203DD6" w14:textId="6D28D540" w:rsidR="00DB5E3A" w:rsidRPr="00FD6790" w:rsidRDefault="003B06BA" w:rsidP="00DB5E3A">
      <w:pPr>
        <w:rPr>
          <w:rFonts w:ascii="Brush Script MT" w:hAnsi="Brush Script MT" w:cs="Times New Roman"/>
          <w:sz w:val="56"/>
          <w:szCs w:val="24"/>
          <w:u w:val="single"/>
        </w:rPr>
      </w:pPr>
      <w:r>
        <w:rPr>
          <w:rFonts w:ascii="Brush Script MT" w:hAnsi="Brush Script MT" w:cs="Times New Roman"/>
          <w:sz w:val="56"/>
          <w:szCs w:val="24"/>
          <w:u w:val="single"/>
        </w:rPr>
        <w:t>D Dowling</w:t>
      </w:r>
    </w:p>
    <w:p w14:paraId="64A415D3" w14:textId="5404E560" w:rsidR="00DB5E3A" w:rsidRPr="00144035" w:rsidRDefault="00DB5E3A" w:rsidP="00DB5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r w:rsidR="003B06BA">
        <w:rPr>
          <w:rFonts w:ascii="Times New Roman" w:hAnsi="Times New Roman" w:cs="Times New Roman"/>
          <w:sz w:val="24"/>
          <w:szCs w:val="24"/>
        </w:rPr>
        <w:t>Dearbh</w:t>
      </w:r>
      <w:r w:rsidR="005C3A86">
        <w:rPr>
          <w:rFonts w:ascii="Times New Roman" w:hAnsi="Times New Roman" w:cs="Times New Roman"/>
          <w:sz w:val="24"/>
          <w:szCs w:val="24"/>
        </w:rPr>
        <w:t>ái</w:t>
      </w:r>
      <w:r w:rsidR="003B06BA">
        <w:rPr>
          <w:rFonts w:ascii="Times New Roman" w:hAnsi="Times New Roman" w:cs="Times New Roman"/>
          <w:sz w:val="24"/>
          <w:szCs w:val="24"/>
        </w:rPr>
        <w:t>l Dowling</w:t>
      </w:r>
    </w:p>
    <w:p w14:paraId="418270D0" w14:textId="5289F5C1" w:rsidR="00727EC8" w:rsidRDefault="00DB5E3A" w:rsidP="00727EC8">
      <w:r w:rsidRPr="00144035">
        <w:rPr>
          <w:rFonts w:ascii="Times New Roman" w:hAnsi="Times New Roman" w:cs="Times New Roman"/>
          <w:sz w:val="24"/>
          <w:szCs w:val="24"/>
        </w:rPr>
        <w:t>Transition Year Coordinator</w:t>
      </w:r>
      <w:r w:rsidR="00FD6790">
        <w:rPr>
          <w:rFonts w:ascii="Times New Roman" w:hAnsi="Times New Roman" w:cs="Times New Roman"/>
          <w:sz w:val="24"/>
          <w:szCs w:val="24"/>
        </w:rPr>
        <w:t xml:space="preserve"> HFSS</w:t>
      </w:r>
      <w:r w:rsidR="00727EC8">
        <w:tab/>
      </w:r>
    </w:p>
    <w:p w14:paraId="4F4DFDF3" w14:textId="77777777" w:rsidR="00727EC8" w:rsidRDefault="00727EC8" w:rsidP="00727EC8"/>
    <w:p w14:paraId="71E55913" w14:textId="0CF17E67" w:rsidR="007D4A8E" w:rsidRPr="00727EC8" w:rsidRDefault="007D4A8E" w:rsidP="00727EC8"/>
    <w:sectPr w:rsidR="007D4A8E" w:rsidRPr="00727EC8" w:rsidSect="00A05247">
      <w:headerReference w:type="default" r:id="rId10"/>
      <w:pgSz w:w="11906" w:h="16838"/>
      <w:pgMar w:top="1440" w:right="1440" w:bottom="993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FF6D4" w14:textId="77777777" w:rsidR="00CA0048" w:rsidRDefault="00CA0048" w:rsidP="00C40139">
      <w:pPr>
        <w:spacing w:after="0" w:line="240" w:lineRule="auto"/>
      </w:pPr>
      <w:r>
        <w:separator/>
      </w:r>
    </w:p>
  </w:endnote>
  <w:endnote w:type="continuationSeparator" w:id="0">
    <w:p w14:paraId="0F66B70D" w14:textId="77777777" w:rsidR="00CA0048" w:rsidRDefault="00CA0048" w:rsidP="00C4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Arial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E6423" w14:textId="77777777" w:rsidR="00CA0048" w:rsidRDefault="00CA0048" w:rsidP="00C40139">
      <w:pPr>
        <w:spacing w:after="0" w:line="240" w:lineRule="auto"/>
      </w:pPr>
      <w:r>
        <w:separator/>
      </w:r>
    </w:p>
  </w:footnote>
  <w:footnote w:type="continuationSeparator" w:id="0">
    <w:p w14:paraId="72D90048" w14:textId="77777777" w:rsidR="00CA0048" w:rsidRDefault="00CA0048" w:rsidP="00C40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CA6D4" w14:textId="77777777" w:rsidR="009B33E0" w:rsidRDefault="009B33E0" w:rsidP="009B33E0">
    <w:pPr>
      <w:pBdr>
        <w:bottom w:val="single" w:sz="12" w:space="3" w:color="auto"/>
      </w:pBdr>
      <w:spacing w:line="240" w:lineRule="auto"/>
      <w:jc w:val="right"/>
      <w:rPr>
        <w:rFonts w:ascii="Calibri" w:eastAsia="Times New Roman" w:hAnsi="Calibri" w:cs="Arial"/>
        <w:b/>
        <w:sz w:val="36"/>
        <w:szCs w:val="36"/>
        <w:lang w:eastAsia="en-IE"/>
      </w:rPr>
    </w:pPr>
    <w:r>
      <w:rPr>
        <w:rFonts w:ascii="Calibri" w:eastAsia="Times New Roman" w:hAnsi="Calibri" w:cs="Arial"/>
        <w:noProof/>
        <w:sz w:val="24"/>
        <w:szCs w:val="24"/>
        <w:lang w:eastAsia="en-IE"/>
      </w:rPr>
      <w:drawing>
        <wp:inline distT="0" distB="0" distL="0" distR="0" wp14:anchorId="2D44899F" wp14:editId="396075E6">
          <wp:extent cx="558105" cy="7143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objec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10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Times New Roman" w:hAnsi="Calibri" w:cs="Arial"/>
        <w:b/>
        <w:sz w:val="36"/>
        <w:szCs w:val="36"/>
        <w:lang w:eastAsia="en-IE"/>
      </w:rPr>
      <w:tab/>
    </w:r>
    <w:r>
      <w:rPr>
        <w:rFonts w:ascii="Calibri" w:eastAsia="Times New Roman" w:hAnsi="Calibri" w:cs="Arial"/>
        <w:b/>
        <w:sz w:val="36"/>
        <w:szCs w:val="36"/>
        <w:lang w:eastAsia="en-IE"/>
      </w:rPr>
      <w:tab/>
    </w:r>
    <w:r>
      <w:rPr>
        <w:rFonts w:ascii="Calibri" w:eastAsia="Times New Roman" w:hAnsi="Calibri" w:cs="Arial"/>
        <w:b/>
        <w:sz w:val="36"/>
        <w:szCs w:val="36"/>
        <w:lang w:eastAsia="en-IE"/>
      </w:rPr>
      <w:tab/>
    </w:r>
    <w:r>
      <w:rPr>
        <w:rFonts w:ascii="Calibri" w:eastAsia="Times New Roman" w:hAnsi="Calibri" w:cs="Arial"/>
        <w:b/>
        <w:sz w:val="36"/>
        <w:szCs w:val="36"/>
        <w:lang w:eastAsia="en-IE"/>
      </w:rPr>
      <w:tab/>
    </w:r>
    <w:r w:rsidR="00C40139" w:rsidRPr="21831CCE">
      <w:rPr>
        <w:rFonts w:ascii="Calibri,Arial,Times New Roman" w:eastAsia="Calibri,Arial,Times New Roman" w:hAnsi="Calibri,Arial,Times New Roman" w:cs="Calibri,Arial,Times New Roman"/>
        <w:b/>
        <w:bCs/>
        <w:sz w:val="36"/>
        <w:szCs w:val="36"/>
        <w:lang w:eastAsia="en-IE"/>
      </w:rPr>
      <w:t>HOLY FAMILY SECONDARY SCHOOL</w:t>
    </w:r>
  </w:p>
  <w:p w14:paraId="61A900DC" w14:textId="77777777" w:rsidR="009B33E0" w:rsidRDefault="009B33E0" w:rsidP="009B33E0">
    <w:pPr>
      <w:tabs>
        <w:tab w:val="left" w:pos="2835"/>
      </w:tabs>
      <w:spacing w:line="240" w:lineRule="auto"/>
      <w:jc w:val="right"/>
      <w:rPr>
        <w:rFonts w:ascii="Calibri" w:eastAsia="Times New Roman" w:hAnsi="Calibri" w:cs="Arial"/>
        <w:b/>
        <w:sz w:val="24"/>
        <w:szCs w:val="24"/>
        <w:lang w:eastAsia="en-IE"/>
      </w:rPr>
    </w:pPr>
    <w:r>
      <w:rPr>
        <w:rFonts w:ascii="Calibri" w:eastAsia="Times New Roman" w:hAnsi="Calibri" w:cs="Arial"/>
        <w:b/>
        <w:sz w:val="24"/>
        <w:szCs w:val="24"/>
        <w:lang w:eastAsia="en-IE"/>
      </w:rPr>
      <w:tab/>
    </w:r>
    <w:r>
      <w:rPr>
        <w:rFonts w:ascii="Calibri" w:eastAsia="Times New Roman" w:hAnsi="Calibri" w:cs="Arial"/>
        <w:b/>
        <w:sz w:val="24"/>
        <w:szCs w:val="24"/>
        <w:lang w:eastAsia="en-IE"/>
      </w:rPr>
      <w:tab/>
    </w:r>
    <w:r>
      <w:rPr>
        <w:rFonts w:ascii="Calibri" w:eastAsia="Times New Roman" w:hAnsi="Calibri" w:cs="Arial"/>
        <w:b/>
        <w:sz w:val="24"/>
        <w:szCs w:val="24"/>
        <w:lang w:eastAsia="en-IE"/>
      </w:rPr>
      <w:tab/>
    </w:r>
    <w:r>
      <w:rPr>
        <w:rFonts w:ascii="Calibri" w:eastAsia="Times New Roman" w:hAnsi="Calibri" w:cs="Arial"/>
        <w:b/>
        <w:sz w:val="24"/>
        <w:szCs w:val="24"/>
        <w:lang w:eastAsia="en-IE"/>
      </w:rPr>
      <w:tab/>
    </w:r>
    <w:r>
      <w:rPr>
        <w:rFonts w:ascii="Calibri" w:eastAsia="Times New Roman" w:hAnsi="Calibri" w:cs="Arial"/>
        <w:b/>
        <w:sz w:val="24"/>
        <w:szCs w:val="24"/>
        <w:lang w:eastAsia="en-IE"/>
      </w:rPr>
      <w:tab/>
    </w:r>
    <w:r>
      <w:rPr>
        <w:rFonts w:ascii="Calibri" w:eastAsia="Times New Roman" w:hAnsi="Calibri" w:cs="Arial"/>
        <w:b/>
        <w:sz w:val="24"/>
        <w:szCs w:val="24"/>
        <w:lang w:eastAsia="en-IE"/>
      </w:rPr>
      <w:tab/>
    </w:r>
    <w:r w:rsidRPr="21831CCE">
      <w:rPr>
        <w:rFonts w:ascii="Calibri,Arial,Times New Roman" w:eastAsia="Calibri,Arial,Times New Roman" w:hAnsi="Calibri,Arial,Times New Roman" w:cs="Calibri,Arial,Times New Roman"/>
        <w:b/>
        <w:bCs/>
        <w:sz w:val="24"/>
        <w:szCs w:val="24"/>
        <w:lang w:eastAsia="en-IE"/>
      </w:rPr>
      <w:t>NEWBRIDGE, CO.KILDARE</w:t>
    </w:r>
  </w:p>
  <w:p w14:paraId="2B92DCB4" w14:textId="48BA484B" w:rsidR="009B33E0" w:rsidRDefault="009B33E0" w:rsidP="009B33E0">
    <w:pPr>
      <w:tabs>
        <w:tab w:val="left" w:pos="2268"/>
        <w:tab w:val="left" w:pos="2835"/>
        <w:tab w:val="left" w:pos="3969"/>
      </w:tabs>
      <w:spacing w:line="240" w:lineRule="auto"/>
      <w:rPr>
        <w:rFonts w:ascii="Calibri" w:eastAsia="Times New Roman" w:hAnsi="Calibri" w:cs="Arial"/>
        <w:b/>
        <w:sz w:val="18"/>
        <w:szCs w:val="18"/>
        <w:lang w:eastAsia="en-IE"/>
      </w:rPr>
    </w:pPr>
    <w:r w:rsidRPr="21831CCE">
      <w:rPr>
        <w:rFonts w:ascii="Calibri,Arial,Times New Roman" w:eastAsia="Calibri,Arial,Times New Roman" w:hAnsi="Calibri,Arial,Times New Roman" w:cs="Calibri,Arial,Times New Roman"/>
        <w:b/>
        <w:bCs/>
        <w:sz w:val="18"/>
        <w:szCs w:val="18"/>
        <w:lang w:eastAsia="en-IE"/>
      </w:rPr>
      <w:t>Telephone: 045431957</w:t>
    </w:r>
    <w:r>
      <w:rPr>
        <w:rFonts w:ascii="Calibri" w:eastAsia="Times New Roman" w:hAnsi="Calibri" w:cs="Arial"/>
        <w:b/>
        <w:sz w:val="18"/>
        <w:szCs w:val="18"/>
        <w:lang w:eastAsia="en-IE"/>
      </w:rPr>
      <w:tab/>
    </w:r>
    <w:r w:rsidRPr="21831CCE">
      <w:rPr>
        <w:rFonts w:ascii="Calibri,Arial,Times New Roman" w:eastAsia="Calibri,Arial,Times New Roman" w:hAnsi="Calibri,Arial,Times New Roman" w:cs="Calibri,Arial,Times New Roman"/>
        <w:b/>
        <w:bCs/>
        <w:sz w:val="18"/>
        <w:szCs w:val="18"/>
        <w:lang w:eastAsia="en-IE"/>
      </w:rPr>
      <w:t>Fax: 045 435213</w:t>
    </w:r>
    <w:r w:rsidRPr="009B33E0">
      <w:rPr>
        <w:rFonts w:ascii="Calibri" w:eastAsia="Times New Roman" w:hAnsi="Calibri" w:cs="Arial"/>
        <w:b/>
        <w:sz w:val="18"/>
        <w:szCs w:val="18"/>
        <w:lang w:eastAsia="en-IE"/>
      </w:rPr>
      <w:tab/>
    </w:r>
    <w:r w:rsidRPr="21831CCE">
      <w:rPr>
        <w:rFonts w:ascii="Calibri,Arial,Times New Roman" w:eastAsia="Calibri,Arial,Times New Roman" w:hAnsi="Calibri,Arial,Times New Roman" w:cs="Calibri,Arial,Times New Roman"/>
        <w:b/>
        <w:bCs/>
        <w:sz w:val="18"/>
        <w:szCs w:val="18"/>
        <w:lang w:eastAsia="en-IE"/>
      </w:rPr>
      <w:t xml:space="preserve">Email: </w:t>
    </w:r>
    <w:r w:rsidR="00CB6E26" w:rsidRPr="21831CCE">
      <w:rPr>
        <w:rFonts w:ascii="Calibri,Arial,Times New Roman" w:eastAsia="Calibri,Arial,Times New Roman" w:hAnsi="Calibri,Arial,Times New Roman" w:cs="Calibri,Arial,Times New Roman"/>
        <w:b/>
        <w:bCs/>
        <w:sz w:val="18"/>
        <w:szCs w:val="18"/>
        <w:lang w:eastAsia="en-IE"/>
      </w:rPr>
      <w:t>reception@holyfamily.ie</w:t>
    </w:r>
    <w:r w:rsidRPr="21831CCE">
      <w:rPr>
        <w:rFonts w:ascii="Calibri,Arial,Times New Roman" w:eastAsia="Calibri,Arial,Times New Roman" w:hAnsi="Calibri,Arial,Times New Roman" w:cs="Calibri,Arial,Times New Roman"/>
        <w:b/>
        <w:bCs/>
        <w:sz w:val="18"/>
        <w:szCs w:val="18"/>
        <w:lang w:eastAsia="en-IE"/>
      </w:rPr>
      <w:t xml:space="preserve"> </w:t>
    </w:r>
    <w:r>
      <w:rPr>
        <w:rFonts w:ascii="Calibri" w:eastAsia="Times New Roman" w:hAnsi="Calibri" w:cs="Arial"/>
        <w:b/>
        <w:sz w:val="18"/>
        <w:szCs w:val="18"/>
        <w:lang w:eastAsia="en-IE"/>
      </w:rPr>
      <w:tab/>
    </w:r>
    <w:r w:rsidRPr="21831CCE">
      <w:rPr>
        <w:rFonts w:ascii="Calibri,Arial,Times New Roman" w:eastAsia="Calibri,Arial,Times New Roman" w:hAnsi="Calibri,Arial,Times New Roman" w:cs="Calibri,Arial,Times New Roman"/>
        <w:b/>
        <w:bCs/>
        <w:sz w:val="18"/>
        <w:szCs w:val="18"/>
        <w:lang w:eastAsia="en-IE"/>
      </w:rPr>
      <w:t xml:space="preserve">Website: </w:t>
    </w:r>
    <w:hyperlink r:id="rId2" w:history="1">
      <w:r w:rsidRPr="21831CCE">
        <w:rPr>
          <w:rStyle w:val="Hyperlink"/>
          <w:rFonts w:ascii="Calibri,Arial,Times New Roman" w:eastAsia="Calibri,Arial,Times New Roman" w:hAnsi="Calibri,Arial,Times New Roman" w:cs="Calibri,Arial,Times New Roman"/>
          <w:b/>
          <w:bCs/>
          <w:sz w:val="18"/>
          <w:szCs w:val="18"/>
          <w:lang w:eastAsia="en-IE"/>
        </w:rPr>
        <w:t>www.holyfamily.ie</w:t>
      </w:r>
    </w:hyperlink>
  </w:p>
  <w:p w14:paraId="3C29A4A1" w14:textId="77777777" w:rsidR="009B33E0" w:rsidRPr="009B33E0" w:rsidRDefault="21831CCE" w:rsidP="009B33E0">
    <w:pPr>
      <w:tabs>
        <w:tab w:val="left" w:pos="2268"/>
        <w:tab w:val="left" w:pos="2835"/>
        <w:tab w:val="left" w:pos="3969"/>
      </w:tabs>
      <w:spacing w:line="240" w:lineRule="auto"/>
      <w:jc w:val="right"/>
      <w:rPr>
        <w:rFonts w:ascii="Calibri" w:eastAsia="Times New Roman" w:hAnsi="Calibri" w:cs="Arial"/>
        <w:sz w:val="18"/>
        <w:szCs w:val="18"/>
        <w:lang w:eastAsia="en-IE"/>
      </w:rPr>
    </w:pPr>
    <w:r w:rsidRPr="21831CCE">
      <w:rPr>
        <w:rFonts w:ascii="Calibri,Arial,Times New Roman" w:eastAsia="Calibri,Arial,Times New Roman" w:hAnsi="Calibri,Arial,Times New Roman" w:cs="Calibri,Arial,Times New Roman"/>
        <w:sz w:val="18"/>
        <w:szCs w:val="18"/>
        <w:lang w:eastAsia="en-IE"/>
      </w:rPr>
      <w:t>Under the patronage of the Catholic Diocese of Kildare and Leighlin</w:t>
    </w:r>
  </w:p>
  <w:p w14:paraId="249D9A05" w14:textId="1BB1EF5E" w:rsidR="009B33E0" w:rsidRPr="009B33E0" w:rsidRDefault="009B33E0" w:rsidP="009B33E0">
    <w:pPr>
      <w:tabs>
        <w:tab w:val="left" w:pos="2268"/>
        <w:tab w:val="left" w:pos="2835"/>
        <w:tab w:val="left" w:pos="3969"/>
      </w:tabs>
      <w:spacing w:line="240" w:lineRule="auto"/>
      <w:jc w:val="right"/>
      <w:rPr>
        <w:rFonts w:ascii="Calibri" w:eastAsia="Times New Roman" w:hAnsi="Calibri" w:cs="Arial"/>
        <w:b/>
        <w:sz w:val="18"/>
        <w:szCs w:val="18"/>
        <w:lang w:eastAsia="en-IE"/>
      </w:rPr>
    </w:pPr>
    <w:r w:rsidRPr="21831CCE">
      <w:rPr>
        <w:rFonts w:ascii="Calibri,Arial,Times New Roman" w:eastAsia="Calibri,Arial,Times New Roman" w:hAnsi="Calibri,Arial,Times New Roman" w:cs="Calibri,Arial,Times New Roman"/>
        <w:b/>
        <w:bCs/>
        <w:sz w:val="18"/>
        <w:szCs w:val="18"/>
        <w:lang w:eastAsia="en-IE"/>
      </w:rPr>
      <w:t>Principal:</w:t>
    </w:r>
    <w:r w:rsidR="007C6180" w:rsidRPr="007C6180">
      <w:rPr>
        <w:rFonts w:ascii="Calibri,Arial,Times New Roman" w:eastAsia="Calibri,Arial,Times New Roman" w:hAnsi="Calibri,Arial,Times New Roman" w:cs="Calibri,Arial,Times New Roman"/>
        <w:b/>
        <w:bCs/>
        <w:sz w:val="18"/>
        <w:szCs w:val="18"/>
        <w:lang w:eastAsia="en-IE"/>
      </w:rPr>
      <w:t xml:space="preserve"> </w:t>
    </w:r>
    <w:r w:rsidR="007C6180">
      <w:rPr>
        <w:rFonts w:ascii="Calibri,Arial,Times New Roman" w:eastAsia="Calibri,Arial,Times New Roman" w:hAnsi="Calibri,Arial,Times New Roman" w:cs="Calibri,Arial,Times New Roman"/>
        <w:b/>
        <w:bCs/>
        <w:sz w:val="18"/>
        <w:szCs w:val="18"/>
        <w:lang w:eastAsia="en-IE"/>
      </w:rPr>
      <w:t>M</w:t>
    </w:r>
    <w:r w:rsidR="009E3F42">
      <w:rPr>
        <w:rFonts w:ascii="Calibri,Arial,Times New Roman" w:eastAsia="Calibri,Arial,Times New Roman" w:hAnsi="Calibri,Arial,Times New Roman" w:cs="Calibri,Arial,Times New Roman"/>
        <w:b/>
        <w:bCs/>
        <w:sz w:val="18"/>
        <w:szCs w:val="18"/>
        <w:lang w:eastAsia="en-IE"/>
      </w:rPr>
      <w:t xml:space="preserve">s. S. </w:t>
    </w:r>
    <w:r w:rsidR="007C6180">
      <w:rPr>
        <w:rFonts w:ascii="Calibri,Arial,Times New Roman" w:eastAsia="Calibri,Arial,Times New Roman" w:hAnsi="Calibri,Arial,Times New Roman" w:cs="Calibri,Arial,Times New Roman"/>
        <w:b/>
        <w:bCs/>
        <w:sz w:val="18"/>
        <w:szCs w:val="18"/>
        <w:lang w:eastAsia="en-IE"/>
      </w:rPr>
      <w:t>Allen</w:t>
    </w:r>
    <w:r>
      <w:rPr>
        <w:rFonts w:ascii="Calibri" w:eastAsia="Times New Roman" w:hAnsi="Calibri" w:cs="Arial"/>
        <w:b/>
        <w:sz w:val="18"/>
        <w:szCs w:val="18"/>
        <w:lang w:eastAsia="en-IE"/>
      </w:rPr>
      <w:tab/>
    </w:r>
    <w:r w:rsidR="00727EC8">
      <w:rPr>
        <w:rFonts w:ascii="Calibri" w:eastAsia="Times New Roman" w:hAnsi="Calibri" w:cs="Arial"/>
        <w:b/>
        <w:sz w:val="18"/>
        <w:szCs w:val="18"/>
        <w:lang w:eastAsia="en-IE"/>
      </w:rPr>
      <w:t xml:space="preserve"> </w:t>
    </w:r>
    <w:r w:rsidR="00727EC8">
      <w:rPr>
        <w:rFonts w:ascii="Calibri,Arial,Times New Roman" w:eastAsia="Calibri,Arial,Times New Roman" w:hAnsi="Calibri,Arial,Times New Roman" w:cs="Calibri,Arial,Times New Roman"/>
        <w:b/>
        <w:bCs/>
        <w:sz w:val="18"/>
        <w:szCs w:val="18"/>
        <w:lang w:eastAsia="en-IE"/>
      </w:rPr>
      <w:t>Deputy Principal</w:t>
    </w:r>
    <w:r w:rsidR="007C6180">
      <w:rPr>
        <w:rFonts w:ascii="Calibri,Arial,Times New Roman" w:eastAsia="Calibri,Arial,Times New Roman" w:hAnsi="Calibri,Arial,Times New Roman" w:cs="Calibri,Arial,Times New Roman"/>
        <w:b/>
        <w:bCs/>
        <w:sz w:val="18"/>
        <w:szCs w:val="18"/>
        <w:lang w:eastAsia="en-IE"/>
      </w:rPr>
      <w:t>s</w:t>
    </w:r>
    <w:r w:rsidR="00727EC8">
      <w:rPr>
        <w:rFonts w:ascii="Calibri,Arial,Times New Roman" w:eastAsia="Calibri,Arial,Times New Roman" w:hAnsi="Calibri,Arial,Times New Roman" w:cs="Calibri,Arial,Times New Roman"/>
        <w:b/>
        <w:bCs/>
        <w:sz w:val="18"/>
        <w:szCs w:val="18"/>
        <w:lang w:eastAsia="en-IE"/>
      </w:rPr>
      <w:t>:</w:t>
    </w:r>
    <w:r w:rsidR="007C6180">
      <w:rPr>
        <w:rFonts w:ascii="Calibri,Arial,Times New Roman" w:eastAsia="Calibri,Arial,Times New Roman" w:hAnsi="Calibri,Arial,Times New Roman" w:cs="Calibri,Arial,Times New Roman"/>
        <w:b/>
        <w:bCs/>
        <w:sz w:val="18"/>
        <w:szCs w:val="18"/>
        <w:lang w:eastAsia="en-IE"/>
      </w:rPr>
      <w:t xml:space="preserve"> </w:t>
    </w:r>
    <w:r w:rsidR="00727EC8">
      <w:rPr>
        <w:rFonts w:ascii="Calibri,Arial,Times New Roman" w:eastAsia="Calibri,Arial,Times New Roman" w:hAnsi="Calibri,Arial,Times New Roman" w:cs="Calibri,Arial,Times New Roman"/>
        <w:b/>
        <w:bCs/>
        <w:sz w:val="18"/>
        <w:szCs w:val="18"/>
        <w:lang w:eastAsia="en-IE"/>
      </w:rPr>
      <w:t xml:space="preserve"> </w:t>
    </w:r>
    <w:r w:rsidR="009E3F42">
      <w:rPr>
        <w:rFonts w:ascii="Calibri,Arial,Times New Roman" w:eastAsia="Calibri,Arial,Times New Roman" w:hAnsi="Calibri,Arial,Times New Roman" w:cs="Calibri,Arial,Times New Roman"/>
        <w:b/>
        <w:bCs/>
        <w:sz w:val="18"/>
        <w:szCs w:val="18"/>
        <w:lang w:eastAsia="en-IE"/>
      </w:rPr>
      <w:t>Ms K.</w:t>
    </w:r>
    <w:r w:rsidR="007C6180">
      <w:rPr>
        <w:rFonts w:ascii="Calibri,Arial,Times New Roman" w:eastAsia="Calibri,Arial,Times New Roman" w:hAnsi="Calibri,Arial,Times New Roman" w:cs="Calibri,Arial,Times New Roman"/>
        <w:b/>
        <w:bCs/>
        <w:sz w:val="18"/>
        <w:szCs w:val="18"/>
        <w:lang w:eastAsia="en-IE"/>
      </w:rPr>
      <w:t xml:space="preserve"> Kissane</w:t>
    </w:r>
    <w:r w:rsidR="003B06BA">
      <w:rPr>
        <w:rFonts w:ascii="Calibri,Arial,Times New Roman" w:eastAsia="Calibri,Arial,Times New Roman" w:hAnsi="Calibri,Arial,Times New Roman" w:cs="Calibri,Arial,Times New Roman"/>
        <w:b/>
        <w:bCs/>
        <w:sz w:val="18"/>
        <w:szCs w:val="18"/>
        <w:lang w:eastAsia="en-IE"/>
      </w:rPr>
      <w:t xml:space="preserve"> Ms E. O’Brien</w:t>
    </w:r>
  </w:p>
  <w:p w14:paraId="4D2A6A03" w14:textId="77777777" w:rsidR="00C40139" w:rsidRDefault="00C401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14BD"/>
    <w:multiLevelType w:val="hybridMultilevel"/>
    <w:tmpl w:val="8CBA370C"/>
    <w:lvl w:ilvl="0" w:tplc="F0AECABC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F2633"/>
    <w:multiLevelType w:val="hybridMultilevel"/>
    <w:tmpl w:val="6F2C78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F5A4A"/>
    <w:multiLevelType w:val="hybridMultilevel"/>
    <w:tmpl w:val="3CEEF470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A9526D6"/>
    <w:multiLevelType w:val="hybridMultilevel"/>
    <w:tmpl w:val="506216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809936">
    <w:abstractNumId w:val="0"/>
  </w:num>
  <w:num w:numId="2" w16cid:durableId="309090912">
    <w:abstractNumId w:val="1"/>
  </w:num>
  <w:num w:numId="3" w16cid:durableId="1400984205">
    <w:abstractNumId w:val="2"/>
  </w:num>
  <w:num w:numId="4" w16cid:durableId="89812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375"/>
    <w:rsid w:val="000A70DE"/>
    <w:rsid w:val="00132DF1"/>
    <w:rsid w:val="00177055"/>
    <w:rsid w:val="00264072"/>
    <w:rsid w:val="002776AB"/>
    <w:rsid w:val="002F0D35"/>
    <w:rsid w:val="00323277"/>
    <w:rsid w:val="003A58C4"/>
    <w:rsid w:val="003B06BA"/>
    <w:rsid w:val="003E34CA"/>
    <w:rsid w:val="00413F5E"/>
    <w:rsid w:val="00492EFB"/>
    <w:rsid w:val="004B3177"/>
    <w:rsid w:val="005C3A86"/>
    <w:rsid w:val="005F30A8"/>
    <w:rsid w:val="00710808"/>
    <w:rsid w:val="00725CE1"/>
    <w:rsid w:val="00727EC8"/>
    <w:rsid w:val="0076290C"/>
    <w:rsid w:val="007C6180"/>
    <w:rsid w:val="007D4A8E"/>
    <w:rsid w:val="007E6307"/>
    <w:rsid w:val="00956375"/>
    <w:rsid w:val="00992AEC"/>
    <w:rsid w:val="009B33E0"/>
    <w:rsid w:val="009C63DB"/>
    <w:rsid w:val="009D10FF"/>
    <w:rsid w:val="009E3F42"/>
    <w:rsid w:val="00A05247"/>
    <w:rsid w:val="00A44FC6"/>
    <w:rsid w:val="00A5478D"/>
    <w:rsid w:val="00AD4E29"/>
    <w:rsid w:val="00B20395"/>
    <w:rsid w:val="00BD2934"/>
    <w:rsid w:val="00C40139"/>
    <w:rsid w:val="00CA0048"/>
    <w:rsid w:val="00CB6E26"/>
    <w:rsid w:val="00D016F5"/>
    <w:rsid w:val="00D34801"/>
    <w:rsid w:val="00D95AB4"/>
    <w:rsid w:val="00DB5E3A"/>
    <w:rsid w:val="00E123C7"/>
    <w:rsid w:val="00E14484"/>
    <w:rsid w:val="00EE112B"/>
    <w:rsid w:val="00FD6790"/>
    <w:rsid w:val="2183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97C9ED"/>
  <w15:docId w15:val="{9740C602-6DEB-4A80-A22B-47E92B9C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123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1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139"/>
  </w:style>
  <w:style w:type="paragraph" w:styleId="Footer">
    <w:name w:val="footer"/>
    <w:basedOn w:val="Normal"/>
    <w:link w:val="FooterChar"/>
    <w:uiPriority w:val="99"/>
    <w:unhideWhenUsed/>
    <w:rsid w:val="00C40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139"/>
  </w:style>
  <w:style w:type="character" w:styleId="Hyperlink">
    <w:name w:val="Hyperlink"/>
    <w:basedOn w:val="DefaultParagraphFont"/>
    <w:uiPriority w:val="99"/>
    <w:unhideWhenUsed/>
    <w:rsid w:val="009B33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2DF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E123C7"/>
    <w:rPr>
      <w:rFonts w:ascii="Times New Roman" w:eastAsia="Times New Roman" w:hAnsi="Times New Roman" w:cs="Times New Roman"/>
      <w:b/>
      <w:bCs/>
      <w:sz w:val="20"/>
      <w:szCs w:val="2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8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4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25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386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711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676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03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791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446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687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110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7709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5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3823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246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1567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737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5921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49782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98869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39454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3868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90632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6969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6363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784878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87498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81718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3036501">
                                                                                                                                      <w:marLeft w:val="576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26534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29631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03961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80326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96759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50645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13214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54590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39492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b72bb0-1f23-442e-848c-53ea74e625a0">
      <UserInfo>
        <DisplayName>French Department</DisplayName>
        <AccountId>46</AccountId>
        <AccountType/>
      </UserInfo>
      <UserInfo>
        <DisplayName>Irene Navarro</DisplayName>
        <AccountId>47</AccountId>
        <AccountType/>
      </UserInfo>
      <UserInfo>
        <DisplayName>Katherine Kissane</DisplayName>
        <AccountId>40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BA0B5F2131A459367ACE0825C0F0B" ma:contentTypeVersion="" ma:contentTypeDescription="Create a new document." ma:contentTypeScope="" ma:versionID="17e494a95c156fca082042e48dc3d7f0">
  <xsd:schema xmlns:xsd="http://www.w3.org/2001/XMLSchema" xmlns:xs="http://www.w3.org/2001/XMLSchema" xmlns:p="http://schemas.microsoft.com/office/2006/metadata/properties" xmlns:ns2="0bb72bb0-1f23-442e-848c-53ea74e625a0" targetNamespace="http://schemas.microsoft.com/office/2006/metadata/properties" ma:root="true" ma:fieldsID="1dee0d66c3671acf47e5ae392c621cf7" ns2:_="">
    <xsd:import namespace="0bb72bb0-1f23-442e-848c-53ea74e625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72bb0-1f23-442e-848c-53ea74e625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595E72-3D62-4201-A32D-BAFEA6B6CB3E}">
  <ds:schemaRefs>
    <ds:schemaRef ds:uri="http://schemas.microsoft.com/office/2006/metadata/properties"/>
    <ds:schemaRef ds:uri="http://schemas.microsoft.com/office/infopath/2007/PartnerControls"/>
    <ds:schemaRef ds:uri="0bb72bb0-1f23-442e-848c-53ea74e625a0"/>
  </ds:schemaRefs>
</ds:datastoreItem>
</file>

<file path=customXml/itemProps2.xml><?xml version="1.0" encoding="utf-8"?>
<ds:datastoreItem xmlns:ds="http://schemas.openxmlformats.org/officeDocument/2006/customXml" ds:itemID="{D2A12379-BD91-4E37-AB9F-EC7DC79C0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46D37-A35C-4635-8E33-D8C664CED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72bb0-1f23-442e-848c-53ea74e62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Dearbhail Dowling</cp:lastModifiedBy>
  <cp:revision>2</cp:revision>
  <cp:lastPrinted>2019-01-28T09:39:00Z</cp:lastPrinted>
  <dcterms:created xsi:type="dcterms:W3CDTF">2023-09-16T17:19:00Z</dcterms:created>
  <dcterms:modified xsi:type="dcterms:W3CDTF">2023-09-16T17:19:00Z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0x010100803BA0B5F2131A459367ACE0825C0F0B</vt:lpwstr>
  </property>
</Properties>
</file>